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УДОСТОВЕРЕНИЕ ОПЕКУНА
</w:t>
      </w:r>
    </w:p>
    <w:p>
      <w:r>
        <w:t xml:space="preserve">Настоящее удостоверение выдано гражданину (ке) ______________
</w:t>
      </w:r>
    </w:p>
    <w:p>
      <w:r>
        <w:t xml:space="preserve">____________________ , проживающему (ей) по ____________________ ,
</w:t>
      </w:r>
    </w:p>
    <w:p>
      <w:r>
        <w:t xml:space="preserve">в том,   что   он  (она)  согласно  постановлению  исполнительного
</w:t>
      </w:r>
    </w:p>
    <w:p>
      <w:r>
        <w:t xml:space="preserve">комитета Совета народных  депутатов  ___________  района,  области
</w:t>
      </w:r>
    </w:p>
    <w:p>
      <w:r>
        <w:t xml:space="preserve">(края) от  "__"___________ 19__г.  за N ____ назначен (а) опекуном
</w:t>
      </w:r>
    </w:p>
    <w:p>
      <w:r>
        <w:t xml:space="preserve">(попечителем) над несовершеннолетним ____________________________ ,
</w:t>
      </w:r>
    </w:p>
    <w:p>
      <w:r>
        <w:t xml:space="preserve">родившимся "__"________ 19__г., и над его имуществом.
</w:t>
      </w:r>
    </w:p>
    <w:p>
      <w:r>
        <w:t xml:space="preserve">На опекуна возлагается обязанность  заботиться  о  воспитании,
</w:t>
      </w:r>
    </w:p>
    <w:p>
      <w:r>
        <w:t xml:space="preserve">обучении, подготовке    к    общественно   полезной   деятельности
</w:t>
      </w:r>
    </w:p>
    <w:p>
      <w:r>
        <w:t xml:space="preserve">несовершеннолетнего, а  также  защищать  и   охранять   личные   и
</w:t>
      </w:r>
    </w:p>
    <w:p>
      <w:r>
        <w:t xml:space="preserve">имущественные права,  являться  его  представителем на суде и всех
</w:t>
      </w:r>
    </w:p>
    <w:p>
      <w:r>
        <w:t xml:space="preserve">государственных учреждениях    без     предъявления     каких-либо
</w:t>
      </w:r>
    </w:p>
    <w:p>
      <w:r>
        <w:t xml:space="preserve">полномочий, кроме настоящего удостоверения.
</w:t>
      </w:r>
    </w:p>
    <w:p>
      <w:r>
        <w:t xml:space="preserve">Глава администрации                                   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8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8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2023-10-10T09:38:48.681Z</dcterms:created>
  <dcterms:modified xsi:type="dcterms:W3CDTF">2023-10-10T09:38:48.681Z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